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28A" w14:textId="51E4D3B2" w:rsidR="00CE7DEF" w:rsidRDefault="00CE7DEF" w:rsidP="00CE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</w:t>
      </w:r>
      <w:r w:rsidR="00F60E4C">
        <w:rPr>
          <w:rFonts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3402A6" w:rsidRPr="003402A6">
        <w:rPr>
          <w:rFonts w:cs="Arial"/>
          <w:b/>
          <w:bCs/>
          <w:sz w:val="24"/>
        </w:rPr>
        <w:t>S2-2501604</w:t>
      </w:r>
    </w:p>
    <w:p w14:paraId="32C51CBA" w14:textId="6BAD32DD" w:rsidR="00CE7DEF" w:rsidRDefault="004529DC" w:rsidP="00CE7DE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17 – 21 February</w:t>
      </w:r>
      <w:r w:rsidR="00CE7DEF"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  <w:b/>
          <w:bCs/>
          <w:sz w:val="24"/>
        </w:rPr>
        <w:t>, Athens Greece</w:t>
      </w:r>
      <w:r w:rsidR="00CE7DEF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CE7DEF">
        <w:rPr>
          <w:rFonts w:ascii="Arial" w:eastAsia="Malgun Gothic" w:hAnsi="Arial" w:cs="Arial"/>
          <w:b/>
          <w:bCs/>
          <w:color w:val="0000FF"/>
          <w:lang w:eastAsia="ja-JP"/>
        </w:rPr>
        <w:t>(revision of S2-25xxxxx)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D3D26E" w14:textId="66E12935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Title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</w:r>
      <w:bookmarkStart w:id="0" w:name="OLE_LINK57"/>
      <w:bookmarkStart w:id="1" w:name="OLE_LINK58"/>
      <w:r w:rsidR="007B31DE">
        <w:rPr>
          <w:rFonts w:ascii="Arial" w:eastAsia="SimSun" w:hAnsi="Arial" w:cs="Arial"/>
          <w:b/>
          <w:bCs/>
          <w:lang w:eastAsia="zh-CN"/>
        </w:rPr>
        <w:t xml:space="preserve">[Draft] </w:t>
      </w:r>
      <w:r>
        <w:rPr>
          <w:rFonts w:ascii="Arial" w:eastAsia="SimSun" w:hAnsi="Arial" w:cs="Arial"/>
          <w:b/>
          <w:bCs/>
          <w:lang w:eastAsia="zh-CN"/>
        </w:rPr>
        <w:t xml:space="preserve">Reply LS for 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OSAppID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usage by 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AppToken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use case</w:t>
      </w:r>
    </w:p>
    <w:p w14:paraId="0A3CC352" w14:textId="66C05CD0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Response to:</w:t>
      </w:r>
      <w:r>
        <w:rPr>
          <w:rFonts w:ascii="Arial" w:eastAsia="SimSun" w:hAnsi="Arial" w:cs="Arial"/>
          <w:b/>
          <w:bCs/>
          <w:lang w:eastAsia="zh-CN"/>
        </w:rPr>
        <w:tab/>
      </w:r>
      <w:r w:rsidRPr="00CE7DEF">
        <w:rPr>
          <w:rFonts w:ascii="Arial" w:eastAsia="SimSun" w:hAnsi="Arial" w:cs="Arial"/>
          <w:b/>
          <w:bCs/>
          <w:lang w:eastAsia="zh-CN"/>
        </w:rPr>
        <w:t xml:space="preserve">LS </w:t>
      </w:r>
      <w:r w:rsidR="009469C6">
        <w:rPr>
          <w:rFonts w:ascii="Arial" w:eastAsia="SimSun" w:hAnsi="Arial" w:cs="Arial"/>
          <w:b/>
          <w:bCs/>
          <w:lang w:eastAsia="zh-CN"/>
        </w:rPr>
        <w:t>(</w:t>
      </w:r>
      <w:r w:rsidR="009469C6" w:rsidRPr="00CE7DEF">
        <w:rPr>
          <w:rFonts w:ascii="Arial" w:eastAsia="SimSun" w:hAnsi="Arial" w:cs="Arial"/>
          <w:b/>
          <w:bCs/>
          <w:lang w:eastAsia="zh-CN"/>
        </w:rPr>
        <w:t>S2-250</w:t>
      </w:r>
      <w:r w:rsidR="009469C6">
        <w:rPr>
          <w:rFonts w:ascii="Arial" w:eastAsia="SimSun" w:hAnsi="Arial" w:cs="Arial"/>
          <w:b/>
          <w:bCs/>
          <w:lang w:eastAsia="zh-CN"/>
        </w:rPr>
        <w:t>1377)</w:t>
      </w:r>
      <w:r w:rsidR="009469C6">
        <w:rPr>
          <w:rFonts w:ascii="Arial" w:eastAsia="SimSun" w:hAnsi="Arial" w:cs="Arial"/>
          <w:b/>
          <w:bCs/>
          <w:lang w:eastAsia="zh-CN"/>
        </w:rPr>
        <w:t xml:space="preserve"> </w:t>
      </w:r>
      <w:r w:rsidRPr="00CE7DEF">
        <w:rPr>
          <w:rFonts w:ascii="Arial" w:eastAsia="SimSun" w:hAnsi="Arial" w:cs="Arial"/>
          <w:b/>
          <w:bCs/>
          <w:lang w:eastAsia="zh-CN"/>
        </w:rPr>
        <w:t xml:space="preserve">from GSMA TSGNS: 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OSAppID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usage by 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AppToken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use case</w:t>
      </w:r>
      <w:r>
        <w:rPr>
          <w:rFonts w:ascii="Arial" w:eastAsia="SimSun" w:hAnsi="Arial" w:cs="Arial"/>
          <w:b/>
          <w:bCs/>
          <w:lang w:eastAsia="zh-CN"/>
        </w:rPr>
        <w:t xml:space="preserve"> </w:t>
      </w:r>
    </w:p>
    <w:p w14:paraId="581DCFD8" w14:textId="77777777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eastAsia="SimSun" w:hAnsi="Arial" w:cs="Arial"/>
          <w:b/>
          <w:lang w:eastAsia="zh-CN"/>
        </w:rPr>
        <w:t>Release:</w:t>
      </w:r>
      <w:r>
        <w:rPr>
          <w:rFonts w:ascii="Arial" w:eastAsia="SimSun" w:hAnsi="Arial" w:cs="Arial"/>
          <w:b/>
          <w:bCs/>
          <w:lang w:eastAsia="zh-CN"/>
        </w:rPr>
        <w:tab/>
        <w:t>Rel-19</w:t>
      </w:r>
    </w:p>
    <w:bookmarkEnd w:id="2"/>
    <w:bookmarkEnd w:id="3"/>
    <w:bookmarkEnd w:id="4"/>
    <w:p w14:paraId="0ABB6E02" w14:textId="23D9D4B4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Work Item:</w:t>
      </w:r>
      <w:r>
        <w:rPr>
          <w:rFonts w:ascii="Arial" w:eastAsia="SimSun" w:hAnsi="Arial" w:cs="Arial"/>
          <w:b/>
          <w:bCs/>
          <w:lang w:eastAsia="zh-CN"/>
        </w:rPr>
        <w:tab/>
      </w:r>
      <w:r w:rsidR="006625A1">
        <w:rPr>
          <w:rFonts w:ascii="Arial" w:eastAsia="SimSun" w:hAnsi="Arial" w:cs="Arial"/>
          <w:b/>
          <w:bCs/>
          <w:lang w:eastAsia="zh-CN"/>
        </w:rPr>
        <w:t>-</w:t>
      </w:r>
    </w:p>
    <w:p w14:paraId="0A1390C0" w14:textId="77777777" w:rsidR="00463675" w:rsidRPr="00CE7D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F9D792" w:rsidR="00463675" w:rsidRPr="009469C6" w:rsidRDefault="00463675" w:rsidP="000F4E43">
      <w:pPr>
        <w:pStyle w:val="Source"/>
        <w:rPr>
          <w:bCs/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CE7DEF" w:rsidRPr="009469C6">
        <w:rPr>
          <w:bCs/>
          <w:lang w:val="en-US"/>
        </w:rPr>
        <w:t>SA2</w:t>
      </w:r>
    </w:p>
    <w:p w14:paraId="6AF9910D" w14:textId="5A853ED6" w:rsidR="00463675" w:rsidRPr="009469C6" w:rsidRDefault="00463675" w:rsidP="000F4E43">
      <w:pPr>
        <w:pStyle w:val="Source"/>
        <w:rPr>
          <w:bCs/>
          <w:lang w:val="fr-FR"/>
        </w:rPr>
      </w:pPr>
      <w:proofErr w:type="gramStart"/>
      <w:r w:rsidRPr="009469C6">
        <w:rPr>
          <w:bCs/>
          <w:lang w:val="fr-FR"/>
        </w:rPr>
        <w:t>To:</w:t>
      </w:r>
      <w:proofErr w:type="gramEnd"/>
      <w:r w:rsidRPr="009469C6">
        <w:rPr>
          <w:bCs/>
          <w:lang w:val="fr-FR"/>
        </w:rPr>
        <w:tab/>
      </w:r>
      <w:r w:rsidR="00CE7DEF" w:rsidRPr="009469C6">
        <w:rPr>
          <w:bCs/>
          <w:lang w:val="fr-FR"/>
        </w:rPr>
        <w:t xml:space="preserve">GSMA </w:t>
      </w:r>
      <w:r w:rsidR="005773BB" w:rsidRPr="009469C6">
        <w:rPr>
          <w:bCs/>
          <w:lang w:val="fr-FR"/>
        </w:rPr>
        <w:t>TSGNS</w:t>
      </w:r>
    </w:p>
    <w:p w14:paraId="033E954A" w14:textId="01C61194" w:rsidR="00463675" w:rsidRPr="009469C6" w:rsidRDefault="00463675" w:rsidP="000F4E43">
      <w:pPr>
        <w:pStyle w:val="Source"/>
        <w:rPr>
          <w:bCs/>
          <w:lang w:val="fr-FR"/>
        </w:rPr>
      </w:pPr>
      <w:proofErr w:type="gramStart"/>
      <w:r w:rsidRPr="009469C6">
        <w:rPr>
          <w:bCs/>
          <w:lang w:val="fr-FR"/>
        </w:rPr>
        <w:t>Cc:</w:t>
      </w:r>
      <w:proofErr w:type="gramEnd"/>
      <w:r w:rsidRPr="009469C6">
        <w:rPr>
          <w:bCs/>
          <w:lang w:val="fr-FR"/>
        </w:rPr>
        <w:tab/>
      </w:r>
      <w:r w:rsidR="00CE7DEF" w:rsidRPr="009469C6">
        <w:rPr>
          <w:bCs/>
          <w:lang w:val="fr-FR"/>
        </w:rPr>
        <w:t>SA3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63C85CEA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E6165">
        <w:rPr>
          <w:rFonts w:ascii="Arial" w:hAnsi="Arial" w:cs="Arial"/>
          <w:b/>
          <w:lang w:val="fr-FR"/>
        </w:rPr>
        <w:t>Person:</w:t>
      </w:r>
      <w:proofErr w:type="gramEnd"/>
      <w:r w:rsidRPr="00FE6165">
        <w:rPr>
          <w:rFonts w:ascii="Arial" w:hAnsi="Arial" w:cs="Arial"/>
          <w:bCs/>
          <w:lang w:val="fr-FR"/>
        </w:rPr>
        <w:tab/>
      </w:r>
      <w:r w:rsidR="00E50514">
        <w:rPr>
          <w:rFonts w:ascii="Arial" w:hAnsi="Arial" w:cs="Arial"/>
          <w:bCs/>
          <w:lang w:val="fr-FR"/>
        </w:rPr>
        <w:t>belen.pancorbo@ericsson.com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14849">
        <w:rPr>
          <w:rFonts w:ascii="Arial" w:hAnsi="Arial" w:cs="Arial"/>
          <w:b/>
          <w:lang w:val="en-US"/>
        </w:rPr>
        <w:t>reply</w:t>
      </w:r>
      <w:proofErr w:type="gramEnd"/>
      <w:r w:rsidRPr="00814849">
        <w:rPr>
          <w:rFonts w:ascii="Arial" w:hAnsi="Arial" w:cs="Arial"/>
          <w:b/>
          <w:lang w:val="en-US"/>
        </w:rPr>
        <w:t xml:space="preserve">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0" w:history="1">
        <w:r w:rsidRPr="00814849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56EA0D1B" w14:textId="3BAC02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 w:rsidP="00E50514">
      <w:pPr>
        <w:rPr>
          <w:rFonts w:ascii="Arial" w:hAnsi="Arial" w:cs="Arial"/>
        </w:rPr>
      </w:pPr>
    </w:p>
    <w:p w14:paraId="23224AFE" w14:textId="77777777" w:rsidR="007C5891" w:rsidRPr="009469C6" w:rsidRDefault="007C5891" w:rsidP="007C58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469C6">
        <w:rPr>
          <w:rFonts w:ascii="Arial" w:eastAsia="Times New Roman" w:hAnsi="Arial"/>
          <w:sz w:val="36"/>
          <w:lang w:eastAsia="en-GB"/>
        </w:rPr>
        <w:t>1</w:t>
      </w:r>
      <w:r w:rsidRPr="009469C6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4AC51538" w14:textId="77A844C7" w:rsidR="004E3B5E" w:rsidRPr="009469C6" w:rsidRDefault="00CE7DEF" w:rsidP="002319CD">
      <w:r w:rsidRPr="009469C6">
        <w:t>SA2</w:t>
      </w:r>
      <w:r w:rsidR="002319CD" w:rsidRPr="009469C6">
        <w:t xml:space="preserve"> </w:t>
      </w:r>
      <w:r w:rsidRPr="009469C6">
        <w:t xml:space="preserve">thanks </w:t>
      </w:r>
      <w:r w:rsidR="00EA4DE5" w:rsidRPr="009469C6">
        <w:t xml:space="preserve">for </w:t>
      </w:r>
      <w:r w:rsidRPr="009469C6">
        <w:t xml:space="preserve">the LS </w:t>
      </w:r>
      <w:r w:rsidR="00C60BD7" w:rsidRPr="009469C6">
        <w:t xml:space="preserve">from </w:t>
      </w:r>
      <w:r w:rsidRPr="009469C6">
        <w:t>GSMA</w:t>
      </w:r>
      <w:r w:rsidR="00C60BD7" w:rsidRPr="009469C6">
        <w:t xml:space="preserve"> on</w:t>
      </w:r>
      <w:r w:rsidR="00FE19ED" w:rsidRPr="009469C6">
        <w:t xml:space="preserve"> </w:t>
      </w:r>
      <w:r w:rsidR="00C60BD7" w:rsidRPr="009469C6">
        <w:t>“</w:t>
      </w:r>
      <w:proofErr w:type="spellStart"/>
      <w:r w:rsidR="00FE19ED" w:rsidRPr="009469C6">
        <w:t>OSAppID</w:t>
      </w:r>
      <w:proofErr w:type="spellEnd"/>
      <w:r w:rsidR="00FE19ED" w:rsidRPr="009469C6">
        <w:t xml:space="preserve"> usage by </w:t>
      </w:r>
      <w:proofErr w:type="spellStart"/>
      <w:r w:rsidR="00FE19ED" w:rsidRPr="009469C6">
        <w:t>AppToken</w:t>
      </w:r>
      <w:proofErr w:type="spellEnd"/>
      <w:r w:rsidR="00FE19ED" w:rsidRPr="009469C6">
        <w:t xml:space="preserve"> use case</w:t>
      </w:r>
      <w:r w:rsidR="00C60BD7" w:rsidRPr="009469C6">
        <w:t xml:space="preserve">”. </w:t>
      </w:r>
      <w:r w:rsidR="00B144B6" w:rsidRPr="009469C6">
        <w:t>SA2 discussed the questions from GSMA, and provide the following responses:</w:t>
      </w:r>
    </w:p>
    <w:p w14:paraId="3F22E3B7" w14:textId="77777777" w:rsidR="00A242A2" w:rsidRPr="009469C6" w:rsidRDefault="00A242A2" w:rsidP="002319CD"/>
    <w:p w14:paraId="4BD02003" w14:textId="61EFE945" w:rsidR="00CE7DEF" w:rsidRPr="009469C6" w:rsidRDefault="00B144B6" w:rsidP="00B144B6">
      <w:pPr>
        <w:spacing w:after="200" w:line="276" w:lineRule="auto"/>
        <w:rPr>
          <w:rFonts w:eastAsia="SimSun"/>
          <w:lang w:eastAsia="en-GB"/>
        </w:rPr>
      </w:pPr>
      <w:r w:rsidRPr="009469C6">
        <w:rPr>
          <w:rFonts w:eastAsia="SimSun"/>
          <w:u w:val="single"/>
          <w:lang w:eastAsia="en-GB"/>
        </w:rPr>
        <w:t>Question 1:</w:t>
      </w:r>
      <w:r w:rsidRPr="009469C6">
        <w:rPr>
          <w:rFonts w:eastAsia="SimSun"/>
          <w:lang w:eastAsia="en-GB"/>
        </w:rPr>
        <w:t xml:space="preserve"> </w:t>
      </w:r>
      <w:r w:rsidR="00CE7DEF" w:rsidRPr="009469C6">
        <w:rPr>
          <w:rFonts w:eastAsia="SimSun"/>
          <w:lang w:eastAsia="en-GB"/>
        </w:rPr>
        <w:t xml:space="preserve">Do the existing 3GPP specifications allow the network to use application identities that are </w:t>
      </w:r>
      <w:bookmarkStart w:id="5" w:name="OLE_LINK14"/>
      <w:r w:rsidR="00CE7DEF" w:rsidRPr="009469C6">
        <w:rPr>
          <w:rFonts w:eastAsia="SimSun"/>
          <w:lang w:eastAsia="en-GB"/>
        </w:rPr>
        <w:t>generated by an application backend</w:t>
      </w:r>
      <w:bookmarkEnd w:id="5"/>
      <w:r w:rsidR="00CE7DEF" w:rsidRPr="009469C6">
        <w:rPr>
          <w:rFonts w:eastAsia="SimSun"/>
          <w:lang w:eastAsia="en-GB"/>
        </w:rPr>
        <w:t xml:space="preserve"> to populate URSP in step 2?</w:t>
      </w:r>
    </w:p>
    <w:p w14:paraId="0A68F553" w14:textId="71192414" w:rsidR="00CE7DEF" w:rsidRPr="009469C6" w:rsidRDefault="006045EF" w:rsidP="00B93C92">
      <w:pPr>
        <w:spacing w:after="200" w:line="276" w:lineRule="auto"/>
        <w:rPr>
          <w:rFonts w:eastAsia="SimSun"/>
          <w:lang w:eastAsia="en-GB"/>
        </w:rPr>
      </w:pPr>
      <w:r w:rsidRPr="009469C6">
        <w:rPr>
          <w:rFonts w:eastAsia="SimSun"/>
          <w:u w:val="single"/>
          <w:lang w:eastAsia="en-GB"/>
        </w:rPr>
        <w:t>Response to Question 1:</w:t>
      </w:r>
      <w:r w:rsidRPr="009469C6">
        <w:rPr>
          <w:rFonts w:eastAsia="SimSun"/>
          <w:lang w:eastAsia="en-GB"/>
        </w:rPr>
        <w:t xml:space="preserve"> </w:t>
      </w:r>
      <w:r w:rsidR="00935855" w:rsidRPr="009469C6">
        <w:rPr>
          <w:rFonts w:eastAsia="SimSun"/>
          <w:lang w:eastAsia="en-GB"/>
        </w:rPr>
        <w:t xml:space="preserve">The procedure </w:t>
      </w:r>
      <w:r w:rsidR="00261AC0" w:rsidRPr="009469C6">
        <w:rPr>
          <w:rFonts w:eastAsia="SimSun"/>
          <w:lang w:eastAsia="en-GB"/>
        </w:rPr>
        <w:t>described in TS 23.502, clause 4.15.6.10 “Application guidance for URSP determination” enables an Application Function to p</w:t>
      </w:r>
      <w:r w:rsidR="00066B6D" w:rsidRPr="009469C6">
        <w:rPr>
          <w:rFonts w:eastAsia="SimSun"/>
          <w:lang w:eastAsia="en-GB"/>
        </w:rPr>
        <w:t>rovide Service Parameters</w:t>
      </w:r>
      <w:r w:rsidR="002B2DAA" w:rsidRPr="009469C6">
        <w:rPr>
          <w:rFonts w:eastAsia="SimSun"/>
          <w:lang w:eastAsia="en-GB"/>
        </w:rPr>
        <w:t xml:space="preserve"> including an application traffic description </w:t>
      </w:r>
      <w:r w:rsidR="006D7661" w:rsidRPr="009469C6">
        <w:rPr>
          <w:rFonts w:eastAsia="SimSun"/>
          <w:lang w:eastAsia="en-GB"/>
        </w:rPr>
        <w:t xml:space="preserve">in the form of </w:t>
      </w:r>
      <w:r w:rsidR="00C63059" w:rsidRPr="009469C6">
        <w:rPr>
          <w:rFonts w:eastAsia="SimSun"/>
          <w:lang w:eastAsia="en-GB"/>
        </w:rPr>
        <w:t xml:space="preserve">an </w:t>
      </w:r>
      <w:proofErr w:type="gramStart"/>
      <w:r w:rsidR="00C63059" w:rsidRPr="009469C6">
        <w:rPr>
          <w:rFonts w:eastAsia="SimSun"/>
          <w:lang w:eastAsia="en-GB"/>
        </w:rPr>
        <w:t>Application</w:t>
      </w:r>
      <w:proofErr w:type="gramEnd"/>
      <w:r w:rsidR="00C63059" w:rsidRPr="009469C6">
        <w:rPr>
          <w:rFonts w:eastAsia="SimSun"/>
          <w:lang w:eastAsia="en-GB"/>
        </w:rPr>
        <w:t xml:space="preserve"> identifier</w:t>
      </w:r>
      <w:r w:rsidR="006246C4" w:rsidRPr="009469C6">
        <w:rPr>
          <w:rFonts w:eastAsia="SimSun"/>
          <w:lang w:eastAsia="en-GB"/>
        </w:rPr>
        <w:t xml:space="preserve"> that </w:t>
      </w:r>
      <w:r w:rsidR="003E2D19" w:rsidRPr="009469C6">
        <w:rPr>
          <w:rFonts w:eastAsia="SimSun"/>
          <w:lang w:eastAsia="en-GB"/>
        </w:rPr>
        <w:t xml:space="preserve">is specific for an operating system in the UE. The AF provides </w:t>
      </w:r>
      <w:proofErr w:type="spellStart"/>
      <w:r w:rsidR="003E2D19" w:rsidRPr="009469C6">
        <w:rPr>
          <w:rFonts w:eastAsia="SimSun"/>
          <w:lang w:eastAsia="en-GB"/>
        </w:rPr>
        <w:t>OSId</w:t>
      </w:r>
      <w:proofErr w:type="spellEnd"/>
      <w:r w:rsidR="003E2D19" w:rsidRPr="009469C6">
        <w:rPr>
          <w:rFonts w:eastAsia="SimSun"/>
          <w:lang w:eastAsia="en-GB"/>
        </w:rPr>
        <w:t xml:space="preserve"> and </w:t>
      </w:r>
      <w:proofErr w:type="spellStart"/>
      <w:r w:rsidR="003E2D19" w:rsidRPr="009469C6">
        <w:rPr>
          <w:rFonts w:eastAsia="SimSun"/>
          <w:lang w:eastAsia="en-GB"/>
        </w:rPr>
        <w:t>OSApp</w:t>
      </w:r>
      <w:r w:rsidR="00B14F79" w:rsidRPr="009469C6">
        <w:rPr>
          <w:rFonts w:eastAsia="SimSun"/>
          <w:lang w:eastAsia="en-GB"/>
        </w:rPr>
        <w:t>ID</w:t>
      </w:r>
      <w:proofErr w:type="spellEnd"/>
      <w:r w:rsidR="00B14F79" w:rsidRPr="009469C6">
        <w:rPr>
          <w:rFonts w:eastAsia="SimSun"/>
          <w:lang w:eastAsia="en-GB"/>
        </w:rPr>
        <w:t xml:space="preserve">. There are no assumptions or constrains on </w:t>
      </w:r>
      <w:r w:rsidR="00445126" w:rsidRPr="009469C6">
        <w:rPr>
          <w:rFonts w:eastAsia="SimSun"/>
          <w:lang w:eastAsia="en-GB"/>
        </w:rPr>
        <w:t xml:space="preserve">how the AF obtains the </w:t>
      </w:r>
      <w:proofErr w:type="spellStart"/>
      <w:r w:rsidR="00445126" w:rsidRPr="009469C6">
        <w:rPr>
          <w:rFonts w:eastAsia="SimSun"/>
          <w:lang w:eastAsia="en-GB"/>
        </w:rPr>
        <w:t>OSAppID</w:t>
      </w:r>
      <w:proofErr w:type="spellEnd"/>
      <w:r w:rsidR="00445126" w:rsidRPr="009469C6">
        <w:rPr>
          <w:rFonts w:eastAsia="SimSun"/>
          <w:lang w:eastAsia="en-GB"/>
        </w:rPr>
        <w:t xml:space="preserve"> or the </w:t>
      </w:r>
      <w:proofErr w:type="spellStart"/>
      <w:r w:rsidR="00445126" w:rsidRPr="009469C6">
        <w:rPr>
          <w:rFonts w:eastAsia="SimSun"/>
          <w:lang w:eastAsia="en-GB"/>
        </w:rPr>
        <w:t>OSId</w:t>
      </w:r>
      <w:proofErr w:type="spellEnd"/>
      <w:r w:rsidR="00445126" w:rsidRPr="009469C6">
        <w:rPr>
          <w:rFonts w:eastAsia="SimSun"/>
          <w:lang w:eastAsia="en-GB"/>
        </w:rPr>
        <w:t>.</w:t>
      </w:r>
    </w:p>
    <w:p w14:paraId="6C8A0BD3" w14:textId="77777777" w:rsidR="00C20A4D" w:rsidRPr="009469C6" w:rsidRDefault="00C20A4D" w:rsidP="00C20A4D">
      <w:pPr>
        <w:spacing w:after="200" w:line="276" w:lineRule="auto"/>
        <w:rPr>
          <w:rFonts w:eastAsia="SimSun"/>
          <w:lang w:eastAsia="en-GB"/>
        </w:rPr>
      </w:pPr>
      <w:r w:rsidRPr="009469C6">
        <w:rPr>
          <w:rFonts w:eastAsia="SimSun"/>
          <w:u w:val="single"/>
          <w:lang w:eastAsia="en-GB"/>
        </w:rPr>
        <w:t>Question 2:</w:t>
      </w:r>
      <w:r w:rsidRPr="009469C6">
        <w:rPr>
          <w:rFonts w:eastAsia="SimSun"/>
          <w:lang w:eastAsia="en-GB"/>
        </w:rPr>
        <w:t xml:space="preserve"> Would 3GPP SA2 prefer an alternate mechanism to preserve end user privacy?</w:t>
      </w:r>
    </w:p>
    <w:p w14:paraId="60C666DB" w14:textId="66C36AB3" w:rsidR="00CE7DEF" w:rsidRPr="009469C6" w:rsidRDefault="00C20A4D" w:rsidP="00C20A4D">
      <w:pPr>
        <w:spacing w:after="200" w:line="276" w:lineRule="auto"/>
        <w:rPr>
          <w:rFonts w:eastAsia="SimSun"/>
          <w:lang w:eastAsia="en-GB"/>
        </w:rPr>
      </w:pPr>
      <w:r w:rsidRPr="009469C6">
        <w:rPr>
          <w:rFonts w:eastAsia="SimSun"/>
          <w:u w:val="single"/>
          <w:lang w:eastAsia="en-GB"/>
        </w:rPr>
        <w:t>Response to Question 2</w:t>
      </w:r>
      <w:r w:rsidR="00CE7DEF" w:rsidRPr="009469C6">
        <w:rPr>
          <w:rFonts w:eastAsia="SimSun"/>
          <w:u w:val="single"/>
          <w:lang w:eastAsia="en-GB"/>
        </w:rPr>
        <w:t>:</w:t>
      </w:r>
      <w:r w:rsidR="00CE7DEF" w:rsidRPr="009469C6">
        <w:rPr>
          <w:rFonts w:eastAsia="SimSun"/>
          <w:lang w:eastAsia="en-GB"/>
        </w:rPr>
        <w:t xml:space="preserve"> This is SA3 scope. </w:t>
      </w:r>
    </w:p>
    <w:p w14:paraId="779829A5" w14:textId="6286C5A5" w:rsidR="00CE7DEF" w:rsidRPr="009469C6" w:rsidRDefault="00C20A4D" w:rsidP="00C20A4D">
      <w:pPr>
        <w:spacing w:after="200" w:line="276" w:lineRule="auto"/>
        <w:rPr>
          <w:rFonts w:eastAsia="SimSun"/>
          <w:lang w:eastAsia="en-GB"/>
        </w:rPr>
      </w:pPr>
      <w:bookmarkStart w:id="6" w:name="OLE_LINK10"/>
      <w:r w:rsidRPr="009469C6">
        <w:rPr>
          <w:rFonts w:eastAsia="SimSun"/>
          <w:u w:val="single"/>
          <w:lang w:eastAsia="en-GB"/>
        </w:rPr>
        <w:t>Question 3</w:t>
      </w:r>
      <w:r w:rsidRPr="009469C6">
        <w:rPr>
          <w:rFonts w:eastAsia="SimSun"/>
          <w:lang w:eastAsia="en-GB"/>
        </w:rPr>
        <w:t xml:space="preserve">: </w:t>
      </w:r>
      <w:r w:rsidR="00CE7DEF" w:rsidRPr="009469C6">
        <w:rPr>
          <w:rFonts w:eastAsia="SimSun"/>
          <w:lang w:eastAsia="en-GB"/>
        </w:rPr>
        <w:t>Consider the architectural implications of the proposed mechanism and provide feedback.</w:t>
      </w:r>
      <w:bookmarkEnd w:id="6"/>
    </w:p>
    <w:p w14:paraId="1CC408B2" w14:textId="3EAB8FCD" w:rsidR="00BB0058" w:rsidRPr="009469C6" w:rsidRDefault="00C20A4D">
      <w:pPr>
        <w:pStyle w:val="Header"/>
        <w:tabs>
          <w:tab w:val="clear" w:pos="4153"/>
          <w:tab w:val="clear" w:pos="8306"/>
        </w:tabs>
        <w:rPr>
          <w:rFonts w:eastAsia="SimSun"/>
          <w:lang w:eastAsia="en-GB"/>
        </w:rPr>
      </w:pPr>
      <w:r w:rsidRPr="009469C6">
        <w:rPr>
          <w:rFonts w:eastAsia="SimSun"/>
          <w:u w:val="single"/>
          <w:lang w:eastAsia="en-GB"/>
        </w:rPr>
        <w:t xml:space="preserve">Response to Question </w:t>
      </w:r>
      <w:r w:rsidR="00D7272A" w:rsidRPr="009469C6">
        <w:rPr>
          <w:rFonts w:eastAsia="SimSun"/>
          <w:u w:val="single"/>
          <w:lang w:eastAsia="en-GB"/>
        </w:rPr>
        <w:t>3</w:t>
      </w:r>
      <w:r w:rsidRPr="009469C6">
        <w:rPr>
          <w:rFonts w:eastAsia="SimSun"/>
          <w:lang w:eastAsia="en-GB"/>
        </w:rPr>
        <w:t>:</w:t>
      </w:r>
      <w:r w:rsidR="006C6356" w:rsidRPr="009469C6">
        <w:rPr>
          <w:rFonts w:eastAsia="SimSun"/>
          <w:lang w:eastAsia="en-GB"/>
        </w:rPr>
        <w:t xml:space="preserve"> In general, there are no impacts on the 3GPP </w:t>
      </w:r>
      <w:r w:rsidR="00025E88" w:rsidRPr="009469C6">
        <w:rPr>
          <w:rFonts w:eastAsia="SimSun"/>
          <w:lang w:eastAsia="en-GB"/>
        </w:rPr>
        <w:t xml:space="preserve">SA2 </w:t>
      </w:r>
      <w:r w:rsidR="006C6356" w:rsidRPr="009469C6">
        <w:rPr>
          <w:rFonts w:eastAsia="SimSun"/>
          <w:lang w:eastAsia="en-GB"/>
        </w:rPr>
        <w:t xml:space="preserve">architecture </w:t>
      </w:r>
      <w:r w:rsidR="00806147" w:rsidRPr="009469C6">
        <w:rPr>
          <w:rFonts w:eastAsia="SimSun"/>
          <w:lang w:eastAsia="en-GB"/>
        </w:rPr>
        <w:t>from the proposal by GSMA</w:t>
      </w:r>
      <w:r w:rsidR="00BB0058" w:rsidRPr="009469C6">
        <w:rPr>
          <w:rFonts w:eastAsia="SimSun"/>
          <w:lang w:eastAsia="en-GB"/>
        </w:rPr>
        <w:t xml:space="preserve"> in S2-2501377</w:t>
      </w:r>
      <w:r w:rsidR="00806147" w:rsidRPr="009469C6">
        <w:rPr>
          <w:rFonts w:eastAsia="SimSun"/>
          <w:lang w:eastAsia="en-GB"/>
        </w:rPr>
        <w:t>. More in detail</w:t>
      </w:r>
      <w:r w:rsidR="00BB0058" w:rsidRPr="009469C6">
        <w:rPr>
          <w:rFonts w:eastAsia="SimSun"/>
          <w:lang w:eastAsia="en-GB"/>
        </w:rPr>
        <w:t>:</w:t>
      </w:r>
    </w:p>
    <w:p w14:paraId="7EC3BC37" w14:textId="77777777" w:rsidR="00F356E9" w:rsidRPr="009469C6" w:rsidRDefault="00806147" w:rsidP="00BB0058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eastAsia="SimSun"/>
          <w:lang w:eastAsia="en-GB"/>
        </w:rPr>
      </w:pPr>
      <w:r w:rsidRPr="009469C6">
        <w:rPr>
          <w:rFonts w:eastAsia="SimSun"/>
          <w:lang w:eastAsia="en-GB"/>
        </w:rPr>
        <w:t>t</w:t>
      </w:r>
      <w:r w:rsidR="006054C4" w:rsidRPr="009469C6">
        <w:rPr>
          <w:rFonts w:eastAsia="SimSun"/>
          <w:lang w:eastAsia="en-GB"/>
        </w:rPr>
        <w:t xml:space="preserve">he proposed mechanism </w:t>
      </w:r>
      <w:r w:rsidR="0009568F" w:rsidRPr="009469C6">
        <w:rPr>
          <w:rFonts w:eastAsia="SimSun"/>
          <w:lang w:eastAsia="en-GB"/>
        </w:rPr>
        <w:t xml:space="preserve">includes </w:t>
      </w:r>
      <w:r w:rsidR="001941FD" w:rsidRPr="009469C6">
        <w:rPr>
          <w:rFonts w:eastAsia="SimSun"/>
          <w:lang w:eastAsia="en-GB"/>
        </w:rPr>
        <w:t xml:space="preserve">provisioning of URSP Rules to the UE including </w:t>
      </w:r>
      <w:proofErr w:type="spellStart"/>
      <w:r w:rsidR="001941FD" w:rsidRPr="009469C6">
        <w:rPr>
          <w:rFonts w:eastAsia="SimSun"/>
          <w:lang w:eastAsia="en-GB"/>
        </w:rPr>
        <w:t>OSAppID</w:t>
      </w:r>
      <w:proofErr w:type="spellEnd"/>
      <w:r w:rsidR="001941FD" w:rsidRPr="009469C6">
        <w:rPr>
          <w:rFonts w:eastAsia="SimSun"/>
          <w:lang w:eastAsia="en-GB"/>
        </w:rPr>
        <w:t xml:space="preserve"> within the Traffic description that is aligned with </w:t>
      </w:r>
      <w:r w:rsidR="003512D8" w:rsidRPr="009469C6">
        <w:rPr>
          <w:rFonts w:eastAsia="SimSun"/>
          <w:lang w:eastAsia="en-GB"/>
        </w:rPr>
        <w:t>23.503</w:t>
      </w:r>
      <w:r w:rsidR="003061F1" w:rsidRPr="009469C6">
        <w:rPr>
          <w:rFonts w:eastAsia="SimSun"/>
          <w:lang w:eastAsia="en-GB"/>
        </w:rPr>
        <w:t xml:space="preserve">. The PCF may provide </w:t>
      </w:r>
      <w:r w:rsidR="00462B12" w:rsidRPr="009469C6">
        <w:rPr>
          <w:rFonts w:eastAsia="SimSun"/>
          <w:lang w:eastAsia="en-GB"/>
        </w:rPr>
        <w:t xml:space="preserve">URSP Rules that are different for different </w:t>
      </w:r>
      <w:r w:rsidR="001F0AAD" w:rsidRPr="009469C6">
        <w:rPr>
          <w:rFonts w:eastAsia="SimSun"/>
          <w:lang w:eastAsia="en-GB"/>
        </w:rPr>
        <w:t xml:space="preserve">registered UEs, as such the </w:t>
      </w:r>
      <w:proofErr w:type="spellStart"/>
      <w:r w:rsidR="001F0AAD" w:rsidRPr="009469C6">
        <w:rPr>
          <w:rFonts w:eastAsia="SimSun"/>
          <w:lang w:eastAsia="en-GB"/>
        </w:rPr>
        <w:t>OSAppId</w:t>
      </w:r>
      <w:proofErr w:type="spellEnd"/>
      <w:r w:rsidR="001F0AAD" w:rsidRPr="009469C6">
        <w:rPr>
          <w:rFonts w:eastAsia="SimSun"/>
          <w:lang w:eastAsia="en-GB"/>
        </w:rPr>
        <w:t xml:space="preserve"> provided to the UE may depend on the provided </w:t>
      </w:r>
      <w:proofErr w:type="spellStart"/>
      <w:r w:rsidR="001F0AAD" w:rsidRPr="009469C6">
        <w:rPr>
          <w:rFonts w:eastAsia="SimSun"/>
          <w:lang w:eastAsia="en-GB"/>
        </w:rPr>
        <w:t>OSid</w:t>
      </w:r>
      <w:proofErr w:type="spellEnd"/>
      <w:r w:rsidR="001F0AAD" w:rsidRPr="009469C6">
        <w:rPr>
          <w:rFonts w:eastAsia="SimSun"/>
          <w:lang w:eastAsia="en-GB"/>
        </w:rPr>
        <w:t xml:space="preserve">, and the RSD </w:t>
      </w:r>
      <w:r w:rsidR="00A33512" w:rsidRPr="009469C6">
        <w:rPr>
          <w:rFonts w:eastAsia="SimSun"/>
          <w:lang w:eastAsia="en-GB"/>
        </w:rPr>
        <w:t xml:space="preserve">may </w:t>
      </w:r>
      <w:r w:rsidR="001F0AAD" w:rsidRPr="009469C6">
        <w:rPr>
          <w:rFonts w:eastAsia="SimSun"/>
          <w:lang w:eastAsia="en-GB"/>
        </w:rPr>
        <w:t xml:space="preserve">depend on the </w:t>
      </w:r>
      <w:r w:rsidR="003D5EC0" w:rsidRPr="009469C6">
        <w:rPr>
          <w:rFonts w:eastAsia="SimSun"/>
          <w:lang w:eastAsia="en-GB"/>
        </w:rPr>
        <w:t>Route Selection parameters provided by the Application Function, and operator policies.</w:t>
      </w:r>
      <w:r w:rsidR="00D53274" w:rsidRPr="009469C6">
        <w:rPr>
          <w:rFonts w:eastAsia="SimSun"/>
          <w:lang w:eastAsia="en-GB"/>
        </w:rPr>
        <w:t xml:space="preserve"> </w:t>
      </w:r>
    </w:p>
    <w:p w14:paraId="5EEE60ED" w14:textId="160AC703" w:rsidR="00F356E9" w:rsidRPr="009469C6" w:rsidRDefault="00F356E9" w:rsidP="00BB0058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eastAsia="SimSun"/>
          <w:lang w:eastAsia="en-GB"/>
        </w:rPr>
      </w:pPr>
      <w:r w:rsidRPr="009469C6">
        <w:rPr>
          <w:rFonts w:eastAsia="SimSun"/>
          <w:lang w:eastAsia="en-GB"/>
        </w:rPr>
        <w:t>T</w:t>
      </w:r>
      <w:r w:rsidR="009D062A" w:rsidRPr="009469C6">
        <w:rPr>
          <w:rFonts w:eastAsia="SimSun"/>
          <w:lang w:eastAsia="en-GB"/>
        </w:rPr>
        <w:t>he Operator entitlement server to 3</w:t>
      </w:r>
      <w:r w:rsidR="009D062A" w:rsidRPr="009469C6">
        <w:rPr>
          <w:rFonts w:eastAsia="SimSun"/>
          <w:vertAlign w:val="superscript"/>
          <w:lang w:eastAsia="en-GB"/>
        </w:rPr>
        <w:t>rd</w:t>
      </w:r>
      <w:r w:rsidR="009D062A" w:rsidRPr="009469C6">
        <w:rPr>
          <w:rFonts w:eastAsia="SimSun"/>
          <w:lang w:eastAsia="en-GB"/>
        </w:rPr>
        <w:t xml:space="preserve"> party App </w:t>
      </w:r>
      <w:r w:rsidR="00E22C02" w:rsidRPr="009469C6">
        <w:rPr>
          <w:rFonts w:eastAsia="SimSun"/>
          <w:lang w:eastAsia="en-GB"/>
        </w:rPr>
        <w:t>back-end</w:t>
      </w:r>
      <w:r w:rsidR="009D062A" w:rsidRPr="009469C6">
        <w:rPr>
          <w:rFonts w:eastAsia="SimSun"/>
          <w:lang w:eastAsia="en-GB"/>
        </w:rPr>
        <w:t xml:space="preserve"> interface is </w:t>
      </w:r>
      <w:r w:rsidR="004E64F1" w:rsidRPr="009469C6">
        <w:rPr>
          <w:rFonts w:eastAsia="SimSun"/>
          <w:lang w:eastAsia="en-GB"/>
        </w:rPr>
        <w:t xml:space="preserve">not in 3GPP SA2 scope. </w:t>
      </w:r>
    </w:p>
    <w:p w14:paraId="449574CF" w14:textId="57AD32C7" w:rsidR="00D53274" w:rsidRPr="009469C6" w:rsidRDefault="00F356E9" w:rsidP="00BB0058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eastAsia="SimSun"/>
          <w:lang w:eastAsia="en-GB"/>
        </w:rPr>
      </w:pPr>
      <w:r w:rsidRPr="009469C6">
        <w:rPr>
          <w:rFonts w:eastAsia="SimSun"/>
          <w:lang w:eastAsia="en-GB"/>
        </w:rPr>
        <w:t>The</w:t>
      </w:r>
      <w:r w:rsidR="004E64F1" w:rsidRPr="009469C6">
        <w:rPr>
          <w:rFonts w:eastAsia="SimSun"/>
          <w:lang w:eastAsia="en-GB"/>
        </w:rPr>
        <w:t xml:space="preserve"> UE internals are not specified </w:t>
      </w:r>
      <w:r w:rsidR="00E22C02" w:rsidRPr="009469C6">
        <w:rPr>
          <w:rFonts w:eastAsia="SimSun"/>
          <w:lang w:eastAsia="en-GB"/>
        </w:rPr>
        <w:t xml:space="preserve">by 3GPP SA2 </w:t>
      </w:r>
      <w:r w:rsidR="004E64F1" w:rsidRPr="009469C6">
        <w:rPr>
          <w:rFonts w:eastAsia="SimSun"/>
          <w:lang w:eastAsia="en-GB"/>
        </w:rPr>
        <w:t>either</w:t>
      </w:r>
      <w:r w:rsidR="00E22C02" w:rsidRPr="009469C6">
        <w:rPr>
          <w:rFonts w:eastAsia="SimSun"/>
          <w:lang w:eastAsia="en-GB"/>
        </w:rPr>
        <w:t>.</w:t>
      </w:r>
    </w:p>
    <w:p w14:paraId="785B4C80" w14:textId="77777777" w:rsidR="00E01B16" w:rsidRPr="009469C6" w:rsidRDefault="00E01B16">
      <w:pPr>
        <w:pStyle w:val="Header"/>
        <w:tabs>
          <w:tab w:val="clear" w:pos="4153"/>
          <w:tab w:val="clear" w:pos="8306"/>
        </w:tabs>
        <w:rPr>
          <w:rFonts w:eastAsia="SimSun"/>
          <w:lang w:eastAsia="en-GB"/>
        </w:rPr>
      </w:pPr>
    </w:p>
    <w:p w14:paraId="29CC9424" w14:textId="77777777" w:rsidR="00C20A4D" w:rsidRPr="000F4E43" w:rsidRDefault="00C20A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13684F4B" w:rsidR="00463675" w:rsidRPr="009469C6" w:rsidRDefault="00463675" w:rsidP="009469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469C6">
        <w:rPr>
          <w:rFonts w:ascii="Arial" w:eastAsia="Times New Roman" w:hAnsi="Arial"/>
          <w:sz w:val="36"/>
          <w:lang w:eastAsia="en-GB"/>
        </w:rPr>
        <w:t>2. Actions</w:t>
      </w:r>
    </w:p>
    <w:p w14:paraId="7BF3A47C" w14:textId="6769F1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7DEF" w:rsidRPr="00CE7DEF">
        <w:rPr>
          <w:rFonts w:ascii="Arial" w:hAnsi="Arial" w:cs="Arial"/>
          <w:b/>
        </w:rPr>
        <w:t>GSMA TSGNS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109FE79A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7DEF" w:rsidRPr="009469C6">
        <w:t>SA2</w:t>
      </w:r>
      <w:r w:rsidR="00E426AD" w:rsidRPr="009469C6">
        <w:t xml:space="preserve"> kindly</w:t>
      </w:r>
      <w:r w:rsidRPr="009469C6">
        <w:t xml:space="preserve"> asks </w:t>
      </w:r>
      <w:r w:rsidR="00CE7DEF" w:rsidRPr="009469C6">
        <w:t>GSMA TSGNS</w:t>
      </w:r>
      <w:r w:rsidRPr="009469C6">
        <w:t xml:space="preserve"> group to </w:t>
      </w:r>
      <w:r w:rsidR="00762684" w:rsidRPr="009469C6">
        <w:t xml:space="preserve">take </w:t>
      </w:r>
      <w:r w:rsidR="00CE7DEF" w:rsidRPr="009469C6">
        <w:t>the above</w:t>
      </w:r>
      <w:r w:rsidR="000D4552" w:rsidRPr="009469C6">
        <w:t xml:space="preserve"> comments</w:t>
      </w:r>
      <w:r w:rsidR="0047220A" w:rsidRPr="009469C6">
        <w:t xml:space="preserve"> </w:t>
      </w:r>
      <w:r w:rsidR="00762684" w:rsidRPr="009469C6">
        <w:t>into account</w:t>
      </w:r>
      <w:r w:rsidR="00270599" w:rsidRPr="009469C6">
        <w:t>.</w:t>
      </w:r>
    </w:p>
    <w:p w14:paraId="3B982114" w14:textId="77777777" w:rsidR="007C5891" w:rsidRPr="000F4E43" w:rsidRDefault="007C5891">
      <w:pPr>
        <w:spacing w:after="120"/>
        <w:ind w:left="993" w:hanging="993"/>
        <w:rPr>
          <w:rFonts w:ascii="Arial" w:hAnsi="Arial" w:cs="Arial"/>
        </w:rPr>
      </w:pPr>
    </w:p>
    <w:p w14:paraId="282B989B" w14:textId="7432A86A" w:rsidR="002C130F" w:rsidRPr="009469C6" w:rsidRDefault="00463675" w:rsidP="009469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469C6">
        <w:rPr>
          <w:rFonts w:ascii="Arial" w:eastAsia="Times New Roman" w:hAnsi="Arial"/>
          <w:sz w:val="36"/>
          <w:lang w:eastAsia="en-GB"/>
        </w:rPr>
        <w:lastRenderedPageBreak/>
        <w:t xml:space="preserve">3. Date of Next </w:t>
      </w:r>
      <w:r w:rsidR="00CE7DEF" w:rsidRPr="009469C6">
        <w:rPr>
          <w:rFonts w:ascii="Arial" w:eastAsia="Times New Roman" w:hAnsi="Arial"/>
          <w:sz w:val="36"/>
          <w:lang w:eastAsia="en-GB"/>
        </w:rPr>
        <w:t>SA2</w:t>
      </w:r>
      <w:r w:rsidRPr="009469C6">
        <w:rPr>
          <w:rFonts w:ascii="Arial" w:eastAsia="Times New Roman" w:hAnsi="Arial"/>
          <w:sz w:val="36"/>
          <w:lang w:eastAsia="en-GB"/>
        </w:rPr>
        <w:t xml:space="preserve"> Meetings</w:t>
      </w:r>
    </w:p>
    <w:p w14:paraId="0ED1A1AB" w14:textId="39EB5F13" w:rsidR="00CE7DEF" w:rsidRDefault="00CE7DEF" w:rsidP="00CE7DEF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SA2#168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 w:rsidR="008C676E">
        <w:rPr>
          <w:rFonts w:ascii="Arial" w:hAnsi="Arial" w:cs="Arial"/>
          <w:bCs/>
        </w:rPr>
        <w:tab/>
      </w:r>
      <w:r>
        <w:rPr>
          <w:rFonts w:ascii="Arial" w:hAnsi="Arial" w:cs="Arial"/>
        </w:rPr>
        <w:t>Gothenburg, Sweden</w:t>
      </w:r>
    </w:p>
    <w:p w14:paraId="5761A82C" w14:textId="44EE3B31" w:rsidR="004529DC" w:rsidRDefault="004529DC" w:rsidP="004529D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SA2#169                         1</w:t>
      </w:r>
      <w:r w:rsidR="00052D2F"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52D2F">
        <w:rPr>
          <w:rFonts w:ascii="Arial" w:hAnsi="Arial" w:cs="Arial"/>
          <w:bCs/>
        </w:rPr>
        <w:t>May –</w:t>
      </w:r>
      <w:r>
        <w:rPr>
          <w:rFonts w:ascii="Arial" w:hAnsi="Arial" w:cs="Arial"/>
          <w:bCs/>
        </w:rPr>
        <w:t xml:space="preserve"> 2</w:t>
      </w:r>
      <w:r w:rsidR="00052D2F">
        <w:rPr>
          <w:rFonts w:ascii="Arial" w:hAnsi="Arial" w:cs="Arial"/>
          <w:bCs/>
        </w:rPr>
        <w:t>3</w:t>
      </w:r>
      <w:r w:rsidR="008C676E" w:rsidRPr="008C676E">
        <w:rPr>
          <w:rFonts w:ascii="Arial" w:hAnsi="Arial" w:cs="Arial"/>
          <w:bCs/>
          <w:vertAlign w:val="superscript"/>
        </w:rPr>
        <w:t>rd</w:t>
      </w:r>
      <w:r w:rsidR="008C676E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2025</w:t>
      </w:r>
      <w:r w:rsidR="008C676E">
        <w:rPr>
          <w:rFonts w:ascii="Arial" w:hAnsi="Arial" w:cs="Arial"/>
          <w:bCs/>
        </w:rPr>
        <w:tab/>
        <w:t>Fukuoka, Japan</w:t>
      </w:r>
    </w:p>
    <w:p w14:paraId="7180058B" w14:textId="77777777" w:rsidR="004529DC" w:rsidRDefault="004529DC" w:rsidP="00CE7D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BE3CC13" w14:textId="1D18D5DD" w:rsidR="00CE7DEF" w:rsidRPr="00CE7DEF" w:rsidRDefault="00CE7DE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E7DEF" w:rsidRPr="00CE7DEF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54EC7" w14:textId="77777777" w:rsidR="00C01530" w:rsidRDefault="00C01530">
      <w:r>
        <w:separator/>
      </w:r>
    </w:p>
  </w:endnote>
  <w:endnote w:type="continuationSeparator" w:id="0">
    <w:p w14:paraId="59C7E14E" w14:textId="77777777" w:rsidR="00C01530" w:rsidRDefault="00C0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9786B" w14:textId="77777777" w:rsidR="00C01530" w:rsidRDefault="00C01530">
      <w:r>
        <w:separator/>
      </w:r>
    </w:p>
  </w:footnote>
  <w:footnote w:type="continuationSeparator" w:id="0">
    <w:p w14:paraId="5C9CB13B" w14:textId="77777777" w:rsidR="00C01530" w:rsidRDefault="00C01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893BF9"/>
    <w:multiLevelType w:val="hybridMultilevel"/>
    <w:tmpl w:val="E710D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E23945"/>
    <w:multiLevelType w:val="hybridMultilevel"/>
    <w:tmpl w:val="A8404C1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896830">
    <w:abstractNumId w:val="18"/>
  </w:num>
  <w:num w:numId="2" w16cid:durableId="432827554">
    <w:abstractNumId w:val="16"/>
  </w:num>
  <w:num w:numId="3" w16cid:durableId="1800876679">
    <w:abstractNumId w:val="15"/>
  </w:num>
  <w:num w:numId="4" w16cid:durableId="515847834">
    <w:abstractNumId w:val="11"/>
  </w:num>
  <w:num w:numId="5" w16cid:durableId="311754752">
    <w:abstractNumId w:val="9"/>
  </w:num>
  <w:num w:numId="6" w16cid:durableId="741296481">
    <w:abstractNumId w:val="7"/>
  </w:num>
  <w:num w:numId="7" w16cid:durableId="1272132220">
    <w:abstractNumId w:val="6"/>
  </w:num>
  <w:num w:numId="8" w16cid:durableId="1398478945">
    <w:abstractNumId w:val="5"/>
  </w:num>
  <w:num w:numId="9" w16cid:durableId="99837122">
    <w:abstractNumId w:val="4"/>
  </w:num>
  <w:num w:numId="10" w16cid:durableId="1957330322">
    <w:abstractNumId w:val="8"/>
  </w:num>
  <w:num w:numId="11" w16cid:durableId="1431387040">
    <w:abstractNumId w:val="3"/>
  </w:num>
  <w:num w:numId="12" w16cid:durableId="81075681">
    <w:abstractNumId w:val="2"/>
  </w:num>
  <w:num w:numId="13" w16cid:durableId="466823679">
    <w:abstractNumId w:val="1"/>
  </w:num>
  <w:num w:numId="14" w16cid:durableId="464658247">
    <w:abstractNumId w:val="0"/>
  </w:num>
  <w:num w:numId="15" w16cid:durableId="15918896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997062">
    <w:abstractNumId w:val="19"/>
  </w:num>
  <w:num w:numId="17" w16cid:durableId="441196006">
    <w:abstractNumId w:val="14"/>
  </w:num>
  <w:num w:numId="18" w16cid:durableId="863903792">
    <w:abstractNumId w:val="13"/>
  </w:num>
  <w:num w:numId="19" w16cid:durableId="17000057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7592121">
    <w:abstractNumId w:val="17"/>
  </w:num>
  <w:num w:numId="21" w16cid:durableId="1302730386">
    <w:abstractNumId w:val="10"/>
  </w:num>
  <w:num w:numId="22" w16cid:durableId="968050539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5E88"/>
    <w:rsid w:val="00027ACA"/>
    <w:rsid w:val="00033342"/>
    <w:rsid w:val="00052D2F"/>
    <w:rsid w:val="00061460"/>
    <w:rsid w:val="00066B6D"/>
    <w:rsid w:val="00083DF2"/>
    <w:rsid w:val="0009568F"/>
    <w:rsid w:val="000B1AA1"/>
    <w:rsid w:val="000D4552"/>
    <w:rsid w:val="000F4E43"/>
    <w:rsid w:val="00105899"/>
    <w:rsid w:val="00110F1C"/>
    <w:rsid w:val="00127878"/>
    <w:rsid w:val="001508BB"/>
    <w:rsid w:val="00154972"/>
    <w:rsid w:val="00160824"/>
    <w:rsid w:val="001608BF"/>
    <w:rsid w:val="001734EB"/>
    <w:rsid w:val="0017799A"/>
    <w:rsid w:val="0018748E"/>
    <w:rsid w:val="00192BF5"/>
    <w:rsid w:val="001941FD"/>
    <w:rsid w:val="001A4AF7"/>
    <w:rsid w:val="001F0AAD"/>
    <w:rsid w:val="002036DF"/>
    <w:rsid w:val="002319CD"/>
    <w:rsid w:val="00247608"/>
    <w:rsid w:val="00252160"/>
    <w:rsid w:val="002571C5"/>
    <w:rsid w:val="002605A2"/>
    <w:rsid w:val="00261AC0"/>
    <w:rsid w:val="00270599"/>
    <w:rsid w:val="00285537"/>
    <w:rsid w:val="002A0BE7"/>
    <w:rsid w:val="002A0E54"/>
    <w:rsid w:val="002B2DAA"/>
    <w:rsid w:val="002B64D8"/>
    <w:rsid w:val="002C130F"/>
    <w:rsid w:val="002D657E"/>
    <w:rsid w:val="002F336E"/>
    <w:rsid w:val="00304F14"/>
    <w:rsid w:val="003061F1"/>
    <w:rsid w:val="00317CC0"/>
    <w:rsid w:val="00324107"/>
    <w:rsid w:val="00326B06"/>
    <w:rsid w:val="00331641"/>
    <w:rsid w:val="003363C9"/>
    <w:rsid w:val="003402A6"/>
    <w:rsid w:val="00347947"/>
    <w:rsid w:val="003512D8"/>
    <w:rsid w:val="003663C4"/>
    <w:rsid w:val="00367678"/>
    <w:rsid w:val="0037513B"/>
    <w:rsid w:val="003901E1"/>
    <w:rsid w:val="00392F85"/>
    <w:rsid w:val="003B5142"/>
    <w:rsid w:val="003D4F76"/>
    <w:rsid w:val="003D5EC0"/>
    <w:rsid w:val="003E2D19"/>
    <w:rsid w:val="00401229"/>
    <w:rsid w:val="0042299F"/>
    <w:rsid w:val="004234FF"/>
    <w:rsid w:val="0043286A"/>
    <w:rsid w:val="00433139"/>
    <w:rsid w:val="00445126"/>
    <w:rsid w:val="00445241"/>
    <w:rsid w:val="00446350"/>
    <w:rsid w:val="004529DC"/>
    <w:rsid w:val="00461DCD"/>
    <w:rsid w:val="00462B12"/>
    <w:rsid w:val="00463675"/>
    <w:rsid w:val="0047220A"/>
    <w:rsid w:val="00493174"/>
    <w:rsid w:val="004A645F"/>
    <w:rsid w:val="004B43FA"/>
    <w:rsid w:val="004C1739"/>
    <w:rsid w:val="004C2FC2"/>
    <w:rsid w:val="004C3F5A"/>
    <w:rsid w:val="004C4DCF"/>
    <w:rsid w:val="004E3B5E"/>
    <w:rsid w:val="004E64F1"/>
    <w:rsid w:val="004E6859"/>
    <w:rsid w:val="004F0AA1"/>
    <w:rsid w:val="004F45A7"/>
    <w:rsid w:val="00503DD8"/>
    <w:rsid w:val="00507006"/>
    <w:rsid w:val="005773BB"/>
    <w:rsid w:val="00584B08"/>
    <w:rsid w:val="005E013C"/>
    <w:rsid w:val="006045EF"/>
    <w:rsid w:val="006054C4"/>
    <w:rsid w:val="00607C74"/>
    <w:rsid w:val="006246C4"/>
    <w:rsid w:val="00636C78"/>
    <w:rsid w:val="00654758"/>
    <w:rsid w:val="006625A1"/>
    <w:rsid w:val="0068420E"/>
    <w:rsid w:val="00687A0B"/>
    <w:rsid w:val="006C6356"/>
    <w:rsid w:val="006D0B09"/>
    <w:rsid w:val="006D7661"/>
    <w:rsid w:val="006E0090"/>
    <w:rsid w:val="006E17C7"/>
    <w:rsid w:val="007032C5"/>
    <w:rsid w:val="007116E4"/>
    <w:rsid w:val="00721E3D"/>
    <w:rsid w:val="00726FC3"/>
    <w:rsid w:val="0074722D"/>
    <w:rsid w:val="007544CA"/>
    <w:rsid w:val="00762684"/>
    <w:rsid w:val="007713F0"/>
    <w:rsid w:val="0077485D"/>
    <w:rsid w:val="00777141"/>
    <w:rsid w:val="007A1A69"/>
    <w:rsid w:val="007A212F"/>
    <w:rsid w:val="007B31DE"/>
    <w:rsid w:val="007C5891"/>
    <w:rsid w:val="007E324B"/>
    <w:rsid w:val="007E6015"/>
    <w:rsid w:val="00801E3E"/>
    <w:rsid w:val="00806147"/>
    <w:rsid w:val="00814849"/>
    <w:rsid w:val="00847474"/>
    <w:rsid w:val="00847846"/>
    <w:rsid w:val="0086498B"/>
    <w:rsid w:val="0086732B"/>
    <w:rsid w:val="008701CA"/>
    <w:rsid w:val="00874160"/>
    <w:rsid w:val="0087559D"/>
    <w:rsid w:val="0089666F"/>
    <w:rsid w:val="008C676E"/>
    <w:rsid w:val="008D126B"/>
    <w:rsid w:val="008D41EC"/>
    <w:rsid w:val="008F5435"/>
    <w:rsid w:val="008F5609"/>
    <w:rsid w:val="008F5B13"/>
    <w:rsid w:val="0090241A"/>
    <w:rsid w:val="00923E7C"/>
    <w:rsid w:val="00935855"/>
    <w:rsid w:val="009464BF"/>
    <w:rsid w:val="009469C6"/>
    <w:rsid w:val="009A3359"/>
    <w:rsid w:val="009B0700"/>
    <w:rsid w:val="009B11A5"/>
    <w:rsid w:val="009C789D"/>
    <w:rsid w:val="009D062A"/>
    <w:rsid w:val="009D0923"/>
    <w:rsid w:val="009F6E85"/>
    <w:rsid w:val="00A242A2"/>
    <w:rsid w:val="00A33512"/>
    <w:rsid w:val="00A509AC"/>
    <w:rsid w:val="00A52D67"/>
    <w:rsid w:val="00A655B8"/>
    <w:rsid w:val="00A67438"/>
    <w:rsid w:val="00A7348D"/>
    <w:rsid w:val="00A840BF"/>
    <w:rsid w:val="00AD51BB"/>
    <w:rsid w:val="00AD6773"/>
    <w:rsid w:val="00AE489C"/>
    <w:rsid w:val="00AE7BE7"/>
    <w:rsid w:val="00AF61B1"/>
    <w:rsid w:val="00B10DF5"/>
    <w:rsid w:val="00B144B6"/>
    <w:rsid w:val="00B144F4"/>
    <w:rsid w:val="00B14F79"/>
    <w:rsid w:val="00B22604"/>
    <w:rsid w:val="00B40452"/>
    <w:rsid w:val="00B50EEE"/>
    <w:rsid w:val="00B741A6"/>
    <w:rsid w:val="00B74BCE"/>
    <w:rsid w:val="00B86BC2"/>
    <w:rsid w:val="00B93C92"/>
    <w:rsid w:val="00BB0058"/>
    <w:rsid w:val="00BB37E3"/>
    <w:rsid w:val="00BB5493"/>
    <w:rsid w:val="00BC38BD"/>
    <w:rsid w:val="00BD2AB2"/>
    <w:rsid w:val="00BE5D0B"/>
    <w:rsid w:val="00BE7FA2"/>
    <w:rsid w:val="00BF2B28"/>
    <w:rsid w:val="00BF7EE2"/>
    <w:rsid w:val="00C01530"/>
    <w:rsid w:val="00C07CE6"/>
    <w:rsid w:val="00C165D1"/>
    <w:rsid w:val="00C20A4D"/>
    <w:rsid w:val="00C512D9"/>
    <w:rsid w:val="00C60BD7"/>
    <w:rsid w:val="00C63059"/>
    <w:rsid w:val="00C6700A"/>
    <w:rsid w:val="00C76CA3"/>
    <w:rsid w:val="00CA2FB0"/>
    <w:rsid w:val="00CB076A"/>
    <w:rsid w:val="00CC4AE1"/>
    <w:rsid w:val="00CC59FC"/>
    <w:rsid w:val="00CE0669"/>
    <w:rsid w:val="00CE7DEF"/>
    <w:rsid w:val="00D11BBE"/>
    <w:rsid w:val="00D12EA2"/>
    <w:rsid w:val="00D229F2"/>
    <w:rsid w:val="00D2456D"/>
    <w:rsid w:val="00D51ECB"/>
    <w:rsid w:val="00D53018"/>
    <w:rsid w:val="00D53274"/>
    <w:rsid w:val="00D676CD"/>
    <w:rsid w:val="00D7272A"/>
    <w:rsid w:val="00D75723"/>
    <w:rsid w:val="00D94BD5"/>
    <w:rsid w:val="00DA5361"/>
    <w:rsid w:val="00DB13CA"/>
    <w:rsid w:val="00E01B16"/>
    <w:rsid w:val="00E16BBB"/>
    <w:rsid w:val="00E20604"/>
    <w:rsid w:val="00E2130E"/>
    <w:rsid w:val="00E22C02"/>
    <w:rsid w:val="00E31E44"/>
    <w:rsid w:val="00E41675"/>
    <w:rsid w:val="00E4207B"/>
    <w:rsid w:val="00E426AD"/>
    <w:rsid w:val="00E50514"/>
    <w:rsid w:val="00E65412"/>
    <w:rsid w:val="00E72B30"/>
    <w:rsid w:val="00E74B9D"/>
    <w:rsid w:val="00E76827"/>
    <w:rsid w:val="00EA19B5"/>
    <w:rsid w:val="00EA4DE5"/>
    <w:rsid w:val="00EA68B1"/>
    <w:rsid w:val="00EC0822"/>
    <w:rsid w:val="00ED2DED"/>
    <w:rsid w:val="00F01729"/>
    <w:rsid w:val="00F04CBD"/>
    <w:rsid w:val="00F0649B"/>
    <w:rsid w:val="00F12248"/>
    <w:rsid w:val="00F16C83"/>
    <w:rsid w:val="00F20CD7"/>
    <w:rsid w:val="00F34094"/>
    <w:rsid w:val="00F356E9"/>
    <w:rsid w:val="00F60E4C"/>
    <w:rsid w:val="00F86FE2"/>
    <w:rsid w:val="00F9363A"/>
    <w:rsid w:val="00F970B2"/>
    <w:rsid w:val="00F97C08"/>
    <w:rsid w:val="00FA6EAB"/>
    <w:rsid w:val="00FE19ED"/>
    <w:rsid w:val="00FE6165"/>
    <w:rsid w:val="00FF2296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26AD"/>
    <w:rPr>
      <w:lang w:eastAsia="en-US"/>
    </w:rPr>
  </w:style>
  <w:style w:type="paragraph" w:styleId="ListParagraph">
    <w:name w:val="List Paragraph"/>
    <w:basedOn w:val="Normal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19CD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CE7DE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37513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locked/>
    <w:rsid w:val="0037513B"/>
    <w:rPr>
      <w:rFonts w:ascii="Arial" w:hAnsi="Arial"/>
      <w:lang w:eastAsia="en-US"/>
    </w:rPr>
  </w:style>
  <w:style w:type="character" w:customStyle="1" w:styleId="B2Char">
    <w:name w:val="B2 Char"/>
    <w:link w:val="B2"/>
    <w:rsid w:val="0037513B"/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37513B"/>
    <w:pPr>
      <w:ind w:left="720" w:hanging="360"/>
      <w:contextualSpacing/>
    </w:pPr>
  </w:style>
  <w:style w:type="paragraph" w:customStyle="1" w:styleId="NormalParagraph">
    <w:name w:val="Normal Paragraph"/>
    <w:qFormat/>
    <w:rsid w:val="001508BB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C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CE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4" ma:contentTypeDescription="Create a new document." ma:contentTypeScope="" ma:versionID="35e1761ac7cfa50bfa6c3f24efd5794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3dec857a6249e7f032947b6c66fa6187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65A3FC-CD5B-4F2B-879B-358E8112E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03656E-0647-4F1E-AD63-46CEF9232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887B8F-1107-4B56-8772-BD611F1E346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2025-02-08T16:32:00Z</dcterms:created>
  <dcterms:modified xsi:type="dcterms:W3CDTF">2025-02-08T16:32:00Z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</Properties>
</file>